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F8" w:rsidRPr="004447F8" w:rsidRDefault="004447F8" w:rsidP="004447F8">
      <w:pPr>
        <w:spacing w:after="0" w:line="240" w:lineRule="auto"/>
        <w:outlineLvl w:val="0"/>
        <w:rPr>
          <w:rFonts w:ascii="Arial" w:eastAsia="Times New Roman" w:hAnsi="Arial" w:cs="Arial"/>
          <w:b/>
          <w:bCs/>
          <w:color w:val="272727"/>
          <w:kern w:val="36"/>
          <w:sz w:val="36"/>
          <w:szCs w:val="36"/>
          <w:lang w:eastAsia="ru-RU"/>
        </w:rPr>
      </w:pPr>
      <w:r w:rsidRPr="004447F8">
        <w:rPr>
          <w:rFonts w:ascii="Arial" w:eastAsia="Times New Roman" w:hAnsi="Arial" w:cs="Arial"/>
          <w:b/>
          <w:bCs/>
          <w:color w:val="272727"/>
          <w:kern w:val="36"/>
          <w:sz w:val="36"/>
          <w:szCs w:val="36"/>
          <w:lang w:eastAsia="ru-RU"/>
        </w:rPr>
        <w:t>Памятка для законных представителей по защите несовершеннолетних от преступных посягательств</w:t>
      </w:r>
    </w:p>
    <w:p w:rsidR="004447F8" w:rsidRPr="004447F8" w:rsidRDefault="004447F8" w:rsidP="004447F8">
      <w:pPr>
        <w:spacing w:after="0" w:line="240" w:lineRule="auto"/>
        <w:rPr>
          <w:rFonts w:ascii="Arial" w:eastAsia="Times New Roman" w:hAnsi="Arial" w:cs="Arial"/>
          <w:color w:val="000000"/>
          <w:sz w:val="18"/>
          <w:szCs w:val="18"/>
          <w:lang w:eastAsia="ru-RU"/>
        </w:rPr>
      </w:pP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На территории Тверской  области ежегодно возбуждается большое количество уголовных дел о преступлениях против несовершеннолетних. Среди них тяжкие и особо тяжкие преступления, в том числе убийства; преступления сексуального характера; преступления, связанные с причинением тяжкого вреда здоровью детей. Насилие над детьми может совершаться даже в их собственном доме. Родственники могут легко использовать наивность и любопытство детей в преступных целях. Зачастую дети не понимают значения действий сексуального и насильственного характера, осуществляемых в их отношении. Подобные преступления могут совершаться в тайне годами. Однако, известны и случаи, когда близкие родственники знали и не пресекали преступных действий в отношении ребенка.</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Научить ребенка правилам безопасного поведения под силу каждому!</w:t>
      </w:r>
    </w:p>
    <w:p w:rsidR="004447F8" w:rsidRPr="004447F8" w:rsidRDefault="004447F8" w:rsidP="004447F8">
      <w:pPr>
        <w:spacing w:before="100" w:beforeAutospacing="1" w:after="0" w:line="240" w:lineRule="auto"/>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xml:space="preserve">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                                                                 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w:t>
      </w:r>
      <w:proofErr w:type="gramStart"/>
      <w:r w:rsidRPr="004447F8">
        <w:rPr>
          <w:rFonts w:ascii="Times New Roman" w:eastAsia="Times New Roman" w:hAnsi="Times New Roman" w:cs="Times New Roman"/>
          <w:color w:val="000000"/>
          <w:sz w:val="24"/>
          <w:szCs w:val="24"/>
          <w:lang w:eastAsia="ru-RU"/>
        </w:rPr>
        <w:t>ребенок</w:t>
      </w:r>
      <w:proofErr w:type="gramEnd"/>
      <w:r w:rsidRPr="004447F8">
        <w:rPr>
          <w:rFonts w:ascii="Times New Roman" w:eastAsia="Times New Roman" w:hAnsi="Times New Roman" w:cs="Times New Roman"/>
          <w:color w:val="000000"/>
          <w:sz w:val="24"/>
          <w:szCs w:val="24"/>
          <w:lang w:eastAsia="ru-RU"/>
        </w:rPr>
        <w:t xml:space="preserve">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4447F8" w:rsidRPr="004447F8" w:rsidRDefault="004447F8" w:rsidP="004447F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Родителям необходимо научить ребенка выражать отказ. </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Ребенок с детства должен уметь говорить «нет» в следующих ситуациях:</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 Когда ребенку предлагают совершить недостойный поступок;</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 Если ребенку предлагают поехать куда-нибудь, предупреждая, чтобы он об этом никому не говорил;</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 Когда незнакомый человек предлагает ребенку что-либо сладкое (конфеты, пирожные, пирожки и т.п.);</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 Когда ребенку предлагают «хорошо» отдохнуть вдали от взрослых, родителей;</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 Если незнакомые люди предлагают довезти ребенка на машине или показать им дорогу, сидя в машине;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 Когда малознакомые или незнакомые люди приглашают ребенка к себе в гости и т.д.;</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lastRenderedPageBreak/>
        <w:t> - Когда ребенку предлагают на улице купить недорогой товар, поиграть в азартную игру, обещая большой выигрыш.</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Правила безопасности для детей.</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 Для этого нужно ребенку навсегда усвоить «Правила четырех «не»: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1. не разговаривай с незнакомцами и не впускай их в дом;</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2. не заходи с ними в лифт или подъезд;</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3. не садись в машину к незнакомцам;</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4. не задерживайся на улице после школы, особенно с наступлением темноты.</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Очень важно объяснить ребенку, что незнакомец – это любой человек, которого не знает сам ребенок.</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На улице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Если необходимо пройти в темное время суток, постарайся идти вместе с людьми. Переходи улицу по подземному переходу в группе людей.</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Не ходи в отдаленные и безлюдные места, не играй на стройках и в заброшенных домах.</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lastRenderedPageBreak/>
        <w:t>- Если показалось, что кто-то тебя преследует, необходимо незамедлительно проследовать в людное место, обратиться к взрослому.</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Увидев впереди шумную компанию или пьяного, перейди на другую сторону улицы или измени маршрут, при этом не следует вступать в конфликты.</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Ни в коем случае не садись в машину, чтобы показать дорогу, магазин, аптеку, не выполняй никакие просьбы водителя.</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Идя вдоль дороги, выбирай маршрут так, чтобы идти навстречу транспорту.</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Если незнакомец просит пойти с ним и позвонить в квартиру, потому что ему не открывают, а тебе откроют – не ходи!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В подъезде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Если незнакомец уже находится в подъезде, сразу же выйди на улицу и дождись когда в подъезд войдет кто-то из взрослых жильцов дома.</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Входи в лифт, только убедившись, что на площадке нет постороннего, который может зайти за тобой в кабину.</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Дома</w:t>
      </w:r>
      <w:bookmarkStart w:id="0" w:name="_GoBack"/>
      <w:bookmarkEnd w:id="0"/>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4447F8" w:rsidRPr="004447F8" w:rsidRDefault="004447F8" w:rsidP="004447F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Покидая квартиру, посмотри в глазок. Если на лестничной площадке есть люди, подожди, пока они уйдут.</w:t>
      </w:r>
    </w:p>
    <w:p w:rsidR="004447F8" w:rsidRPr="004447F8" w:rsidRDefault="004447F8" w:rsidP="004447F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Прежде чем открывать ключом входную дверь, убедись, что поблизости никого нет.</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lastRenderedPageBreak/>
        <w:t>Родители помните!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Семейные правила безопасности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1. Придумайте вместе с детьми семейный пароль, который каждый сможет использовать в качестве сигнала в случае опасной ситуации.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4.     Оговорите границы окрестностей, в которых ребенок может гулять.</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5. Сформируйте у ребенка привычку рассказывать о том, как он провел время, когда оставался без вашего присмотра.</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6. Ребенок обязательно должен знать свое имя, имена родителей, домашний адрес и телефон. Это поможет ему добраться до дома, если он потерялся.</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7. Дети должны знать, как и в каких случаях можно позвонить в полицию, противопожарную службу и скорую помощь.</w:t>
      </w:r>
    </w:p>
    <w:p w:rsidR="004447F8" w:rsidRPr="004447F8" w:rsidRDefault="004447F8" w:rsidP="004447F8">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 </w:t>
      </w:r>
      <w:r w:rsidRPr="004447F8">
        <w:rPr>
          <w:rFonts w:ascii="Times New Roman" w:eastAsia="Times New Roman" w:hAnsi="Times New Roman" w:cs="Times New Roman"/>
          <w:b/>
          <w:bCs/>
          <w:color w:val="000000"/>
          <w:sz w:val="24"/>
          <w:szCs w:val="24"/>
          <w:lang w:eastAsia="ru-RU"/>
        </w:rPr>
        <w:t>Правила для родителей</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1. Уважайте детей, не делайте сами и не позволяйте другим заставлять ребенка делать что-то против его воли.</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color w:val="000000"/>
          <w:sz w:val="24"/>
          <w:szCs w:val="24"/>
          <w:lang w:eastAsia="ru-RU"/>
        </w:rPr>
        <w:t>3. Обсуждайте с ребенком особенности полового развития, отвечайте на его вопросы о сексуальных отношениях.</w:t>
      </w:r>
    </w:p>
    <w:p w:rsidR="004447F8" w:rsidRPr="004447F8" w:rsidRDefault="004447F8" w:rsidP="004447F8">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Родители, помните, что главным для ребенка – является Ваша любовь и внимание!</w:t>
      </w:r>
    </w:p>
    <w:p w:rsidR="004447F8" w:rsidRPr="004447F8" w:rsidRDefault="004447F8" w:rsidP="004447F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447F8">
        <w:rPr>
          <w:rFonts w:ascii="Times New Roman" w:eastAsia="Times New Roman" w:hAnsi="Times New Roman" w:cs="Times New Roman"/>
          <w:b/>
          <w:bCs/>
          <w:color w:val="000000"/>
          <w:sz w:val="24"/>
          <w:szCs w:val="24"/>
          <w:lang w:eastAsia="ru-RU"/>
        </w:rPr>
        <w:t> </w:t>
      </w:r>
      <w:r w:rsidRPr="004447F8">
        <w:rPr>
          <w:rFonts w:ascii="Times New Roman" w:eastAsia="Times New Roman" w:hAnsi="Times New Roman" w:cs="Times New Roman"/>
          <w:color w:val="000000"/>
          <w:sz w:val="24"/>
          <w:szCs w:val="24"/>
          <w:lang w:eastAsia="ru-RU"/>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 или территориальный отдел внутренних дел области.</w:t>
      </w:r>
    </w:p>
    <w:p w:rsidR="00A55688" w:rsidRPr="004447F8" w:rsidRDefault="00A55688">
      <w:pPr>
        <w:rPr>
          <w:rFonts w:ascii="Times New Roman" w:hAnsi="Times New Roman" w:cs="Times New Roman"/>
          <w:sz w:val="24"/>
          <w:szCs w:val="24"/>
        </w:rPr>
      </w:pPr>
    </w:p>
    <w:sectPr w:rsidR="00A55688" w:rsidRPr="004447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F8"/>
    <w:rsid w:val="004447F8"/>
    <w:rsid w:val="005D4C64"/>
    <w:rsid w:val="008A298A"/>
    <w:rsid w:val="00A55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1</cp:revision>
  <dcterms:created xsi:type="dcterms:W3CDTF">2018-10-27T07:20:00Z</dcterms:created>
  <dcterms:modified xsi:type="dcterms:W3CDTF">2018-10-27T07:30:00Z</dcterms:modified>
</cp:coreProperties>
</file>